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ECF" w:rsidRDefault="00B07ECF" w:rsidP="00B07ECF">
      <w:pPr>
        <w:pStyle w:val="Nzev"/>
        <w:jc w:val="center"/>
      </w:pPr>
      <w:r>
        <w:t>Minimální preventivní program rizikového chování</w:t>
      </w:r>
    </w:p>
    <w:p w:rsidR="00B07ECF" w:rsidRDefault="00B07ECF" w:rsidP="00B07ECF">
      <w:r>
        <w:t xml:space="preserve">Do mateřské školy vstupují děti s určitým základem z rodiny. Mateřská škola se snaží s tímto pracovat a dále pozitivně rozvíjet osobnost každého dítěte. </w:t>
      </w:r>
    </w:p>
    <w:p w:rsidR="00B07ECF" w:rsidRDefault="00B07ECF" w:rsidP="00B07ECF">
      <w:r>
        <w:t>Oblasti rizikových forem chování: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Agrese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Domácí násilí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Šikana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Intolerance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Xenofobie</w:t>
      </w:r>
    </w:p>
    <w:p w:rsidR="00B07ECF" w:rsidRDefault="00B07ECF" w:rsidP="00B07ECF">
      <w:r>
        <w:t>Prevence úrazů:</w:t>
      </w:r>
      <w:bookmarkStart w:id="0" w:name="_GoBack"/>
      <w:bookmarkEnd w:id="0"/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Rizikové chování v dopravních situacích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Ohrožování dětí návykovými látkami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Týrání a zneužívání dětí</w:t>
      </w:r>
    </w:p>
    <w:p w:rsidR="00B07ECF" w:rsidRDefault="00B07ECF" w:rsidP="00B07ECF">
      <w:r>
        <w:t>Cíl minimálního preventivního programu: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Vytvářet bezpečné klima na pracovišti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Komunikační dovednosti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Osobnostní a sociální rozvoj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Vést děti i dospělé ke zdravému životnímu stylu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Věnovat pozornost prevenci dětských úrazů dopravní výchovy a prosociálním činnostem</w:t>
      </w:r>
    </w:p>
    <w:p w:rsidR="00B07ECF" w:rsidRDefault="00B07ECF" w:rsidP="00B07ECF">
      <w:pPr>
        <w:pStyle w:val="Odstavecseseznamem"/>
        <w:numPr>
          <w:ilvl w:val="0"/>
          <w:numId w:val="1"/>
        </w:numPr>
      </w:pPr>
      <w:r>
        <w:t>Vzdělávání a sebevzdělávání pedagogů v oblasti prevence rizikového chování</w:t>
      </w:r>
    </w:p>
    <w:p w:rsidR="00B07ECF" w:rsidRDefault="00B07ECF" w:rsidP="00B07ECF">
      <w:pPr>
        <w:pStyle w:val="Odstavecseseznamem"/>
        <w:ind w:left="118" w:firstLine="0"/>
      </w:pPr>
    </w:p>
    <w:p w:rsidR="00B07ECF" w:rsidRDefault="00B07ECF" w:rsidP="00B07ECF">
      <w:pPr>
        <w:pStyle w:val="Odstavecseseznamem"/>
        <w:ind w:left="118" w:firstLine="0"/>
      </w:pPr>
      <w:r>
        <w:t>Koordinátor prevence informuje o nabídkách preventivních programů, předává odborné informace o problematice rizikového chování, spolupracuje s vedoucí učitelkou v oblasti prevence.</w:t>
      </w:r>
    </w:p>
    <w:p w:rsidR="00B07ECF" w:rsidRDefault="00B07ECF" w:rsidP="00B07ECF">
      <w:pPr>
        <w:pStyle w:val="Odstavecseseznamem"/>
        <w:ind w:left="118" w:firstLine="0"/>
      </w:pPr>
    </w:p>
    <w:p w:rsidR="00B07ECF" w:rsidRDefault="00B07ECF" w:rsidP="00B07ECF">
      <w:pPr>
        <w:pStyle w:val="Odstavecseseznamem"/>
        <w:ind w:left="118" w:firstLine="0"/>
      </w:pPr>
      <w:r>
        <w:t>Realizace preventivního programu probíhá průběžně celý školní rok při různých činnostech a akcích. Důležitá je znalost cílové skupiny, zařazení prevence do ŠVP, prožitkové formy vzdělávání, programy, materiály, pomůcky, aktivity.</w:t>
      </w:r>
    </w:p>
    <w:p w:rsidR="00B07ECF" w:rsidRDefault="00B07ECF" w:rsidP="00B07ECF">
      <w:pPr>
        <w:pStyle w:val="Odstavecseseznamem"/>
        <w:ind w:left="118" w:firstLine="0"/>
      </w:pPr>
      <w:r>
        <w:t>Volba metod a forem prevence tohoto programu je v kompetenci pedagogických pracovnic. Důležitá je zpětná vazba a hodnocení preventivního programu průběžně.</w:t>
      </w:r>
    </w:p>
    <w:p w:rsidR="00B07ECF" w:rsidRDefault="00B07ECF" w:rsidP="00B07ECF">
      <w:pPr>
        <w:pStyle w:val="Odstavecseseznamem"/>
        <w:ind w:left="118" w:firstLine="0"/>
      </w:pPr>
    </w:p>
    <w:p w:rsidR="00B07ECF" w:rsidRDefault="00B07ECF" w:rsidP="00B07ECF">
      <w:pPr>
        <w:pStyle w:val="Odstavecseseznamem"/>
        <w:ind w:left="118" w:firstLine="0"/>
      </w:pPr>
      <w:r>
        <w:t>Přehled kontaktů pro spolupráci s odborníky a organizacemi, které se zabývají primární prevencí:</w:t>
      </w:r>
    </w:p>
    <w:p w:rsidR="00B07ECF" w:rsidRDefault="00B07ECF" w:rsidP="00B07ECF">
      <w:pPr>
        <w:pStyle w:val="Odstavecseseznamem"/>
        <w:ind w:left="118" w:firstLine="0"/>
      </w:pPr>
    </w:p>
    <w:p w:rsidR="00B07ECF" w:rsidRDefault="00B07ECF" w:rsidP="00B07ECF">
      <w:pPr>
        <w:pStyle w:val="Odstavecseseznamem"/>
        <w:ind w:left="118" w:firstLine="0"/>
      </w:pPr>
      <w:r>
        <w:t>PPP Jihlava:</w:t>
      </w:r>
    </w:p>
    <w:p w:rsidR="00B07ECF" w:rsidRDefault="00B07ECF" w:rsidP="00B07ECF">
      <w:pPr>
        <w:pStyle w:val="Odstavecseseznamem"/>
        <w:ind w:left="118" w:firstLine="0"/>
      </w:pPr>
      <w:r>
        <w:t xml:space="preserve">Mgr. Marie </w:t>
      </w:r>
      <w:proofErr w:type="spellStart"/>
      <w:r>
        <w:t>Vyhnanovská</w:t>
      </w:r>
      <w:proofErr w:type="spellEnd"/>
      <w:r>
        <w:t xml:space="preserve"> (metodik prevence)</w:t>
      </w:r>
      <w:r>
        <w:br/>
        <w:t xml:space="preserve">email: </w:t>
      </w:r>
      <w:hyperlink r:id="rId5" w:history="1">
        <w:r w:rsidRPr="00771B13">
          <w:rPr>
            <w:rStyle w:val="Hypertextovodkaz"/>
          </w:rPr>
          <w:t>vyhnanovska@pppji.cz</w:t>
        </w:r>
      </w:hyperlink>
      <w:r>
        <w:br/>
        <w:t>telefon: 567 572 412</w:t>
      </w:r>
    </w:p>
    <w:p w:rsidR="00B07ECF" w:rsidRDefault="00B07ECF" w:rsidP="00B07ECF">
      <w:pPr>
        <w:pStyle w:val="Odstavecseseznamem"/>
        <w:ind w:left="118" w:firstLine="0"/>
      </w:pPr>
    </w:p>
    <w:p w:rsidR="00B07ECF" w:rsidRDefault="00B07ECF" w:rsidP="00B07ECF">
      <w:pPr>
        <w:pStyle w:val="Odstavecseseznamem"/>
        <w:ind w:left="118" w:firstLine="0"/>
      </w:pPr>
      <w:proofErr w:type="spellStart"/>
      <w:r>
        <w:t>DiS</w:t>
      </w:r>
      <w:proofErr w:type="spellEnd"/>
      <w:r>
        <w:t>. Iveta Vrbková (sociální pracovnice)</w:t>
      </w:r>
      <w:r>
        <w:br/>
        <w:t xml:space="preserve">email: </w:t>
      </w:r>
      <w:hyperlink r:id="rId6" w:history="1">
        <w:r w:rsidRPr="00771B13">
          <w:rPr>
            <w:rStyle w:val="Hypertextovodkaz"/>
          </w:rPr>
          <w:t>vrbkova@pppji.cz</w:t>
        </w:r>
      </w:hyperlink>
    </w:p>
    <w:p w:rsidR="00B07ECF" w:rsidRDefault="00B07ECF" w:rsidP="00B07ECF">
      <w:pPr>
        <w:pStyle w:val="Odstavecseseznamem"/>
        <w:ind w:left="118" w:firstLine="0"/>
      </w:pPr>
      <w:r>
        <w:t>Telefon: 567 572 416</w:t>
      </w:r>
    </w:p>
    <w:p w:rsidR="00B07ECF" w:rsidRDefault="00B07ECF" w:rsidP="00B07ECF">
      <w:pPr>
        <w:pStyle w:val="Odstavecseseznamem"/>
        <w:ind w:left="118" w:firstLine="0"/>
      </w:pPr>
    </w:p>
    <w:p w:rsidR="00B07ECF" w:rsidRDefault="00B07ECF" w:rsidP="00B07ECF">
      <w:pPr>
        <w:pStyle w:val="Odstavecseseznamem"/>
        <w:ind w:left="118" w:firstLine="0"/>
      </w:pPr>
      <w:proofErr w:type="spellStart"/>
      <w:r>
        <w:t>Pordana</w:t>
      </w:r>
      <w:proofErr w:type="spellEnd"/>
      <w:r>
        <w:t xml:space="preserve"> zdraví pro kraj Vysočina:</w:t>
      </w:r>
    </w:p>
    <w:p w:rsidR="00B07ECF" w:rsidRDefault="00B07ECF" w:rsidP="00B07ECF">
      <w:pPr>
        <w:pStyle w:val="Odstavecseseznamem"/>
        <w:ind w:left="118" w:firstLine="0"/>
      </w:pPr>
      <w:proofErr w:type="spellStart"/>
      <w:r>
        <w:t>Mudr.</w:t>
      </w:r>
      <w:proofErr w:type="spellEnd"/>
      <w:r>
        <w:t xml:space="preserve"> Irena </w:t>
      </w:r>
      <w:proofErr w:type="spellStart"/>
      <w:r>
        <w:t>Zimenová</w:t>
      </w:r>
      <w:proofErr w:type="spellEnd"/>
      <w:r>
        <w:br/>
        <w:t xml:space="preserve">email: </w:t>
      </w:r>
      <w:hyperlink r:id="rId7" w:history="1">
        <w:r w:rsidRPr="00771B13">
          <w:rPr>
            <w:rStyle w:val="Hypertextovodkaz"/>
          </w:rPr>
          <w:t>irena.zimenova@szu.cz</w:t>
        </w:r>
      </w:hyperlink>
    </w:p>
    <w:p w:rsidR="00B07ECF" w:rsidRDefault="00B07ECF" w:rsidP="00B07ECF">
      <w:pPr>
        <w:pStyle w:val="Odstavecseseznamem"/>
        <w:ind w:left="118" w:firstLine="0"/>
      </w:pPr>
    </w:p>
    <w:p w:rsidR="00B07ECF" w:rsidRDefault="00B07ECF" w:rsidP="00B07ECF">
      <w:pPr>
        <w:pStyle w:val="Odstavecseseznamem"/>
        <w:ind w:left="118" w:firstLine="0"/>
      </w:pPr>
      <w:r>
        <w:t>Bílý kruh bezpečí:</w:t>
      </w:r>
    </w:p>
    <w:p w:rsidR="00B07ECF" w:rsidRDefault="00B07ECF" w:rsidP="00B07ECF">
      <w:pPr>
        <w:pStyle w:val="Odstavecseseznamem"/>
        <w:ind w:left="118" w:firstLine="0"/>
      </w:pPr>
      <w:r>
        <w:t xml:space="preserve">Žižkova 13, Jihlava </w:t>
      </w:r>
    </w:p>
    <w:p w:rsidR="00B07ECF" w:rsidRDefault="00B07ECF" w:rsidP="00B07ECF">
      <w:pPr>
        <w:pStyle w:val="Odstavecseseznamem"/>
        <w:ind w:left="118" w:firstLine="0"/>
      </w:pPr>
      <w:r>
        <w:t xml:space="preserve">email: </w:t>
      </w:r>
      <w:hyperlink r:id="rId8" w:history="1">
        <w:r w:rsidRPr="00771B13">
          <w:rPr>
            <w:rStyle w:val="Hypertextovodkaz"/>
          </w:rPr>
          <w:t>bkb.jihlava@bkb.cz</w:t>
        </w:r>
      </w:hyperlink>
    </w:p>
    <w:p w:rsidR="00B07ECF" w:rsidRDefault="00B07ECF" w:rsidP="00B07ECF">
      <w:pPr>
        <w:pStyle w:val="Odstavecseseznamem"/>
        <w:ind w:left="118" w:firstLine="0"/>
      </w:pPr>
      <w:r>
        <w:t>telefon: 606 631 551</w:t>
      </w:r>
    </w:p>
    <w:p w:rsidR="00B07ECF" w:rsidRDefault="00B07ECF" w:rsidP="00B07ECF">
      <w:pPr>
        <w:pStyle w:val="Odstavecseseznamem"/>
        <w:ind w:left="118" w:firstLine="0"/>
      </w:pPr>
      <w:r>
        <w:t xml:space="preserve">nonstop linka: 116 006 </w:t>
      </w:r>
    </w:p>
    <w:p w:rsidR="00B07ECF" w:rsidRDefault="00B07ECF" w:rsidP="00B07ECF">
      <w:pPr>
        <w:pStyle w:val="Odstavecseseznamem"/>
        <w:ind w:left="118" w:firstLine="0"/>
      </w:pPr>
    </w:p>
    <w:p w:rsidR="00B07ECF" w:rsidRDefault="00B07ECF" w:rsidP="00B07ECF">
      <w:pPr>
        <w:pStyle w:val="Odstavecseseznamem"/>
        <w:ind w:left="118" w:firstLine="0"/>
      </w:pPr>
      <w:r>
        <w:t>Koordinátorka BESIP:</w:t>
      </w:r>
    </w:p>
    <w:p w:rsidR="00B07ECF" w:rsidRDefault="00B07ECF" w:rsidP="00B07ECF">
      <w:pPr>
        <w:pStyle w:val="Odstavecseseznamem"/>
        <w:ind w:left="118" w:firstLine="0"/>
      </w:pPr>
      <w:r>
        <w:t xml:space="preserve">Mgr. Veronika </w:t>
      </w:r>
      <w:proofErr w:type="spellStart"/>
      <w:r>
        <w:t>Vošická-Buráňová</w:t>
      </w:r>
      <w:proofErr w:type="spellEnd"/>
      <w:r>
        <w:br/>
        <w:t xml:space="preserve">email: </w:t>
      </w:r>
      <w:hyperlink r:id="rId9" w:history="1">
        <w:r w:rsidRPr="00771B13">
          <w:rPr>
            <w:rStyle w:val="Hypertextovodkaz"/>
          </w:rPr>
          <w:t>besip-kv@cspsd.cz</w:t>
        </w:r>
      </w:hyperlink>
      <w:r>
        <w:br/>
        <w:t>telefon: 774 321 994</w:t>
      </w:r>
    </w:p>
    <w:p w:rsidR="00B07ECF" w:rsidRDefault="00B07ECF" w:rsidP="00B07ECF">
      <w:pPr>
        <w:pStyle w:val="Odstavecseseznamem"/>
        <w:ind w:left="118" w:firstLine="0"/>
      </w:pPr>
    </w:p>
    <w:p w:rsidR="00B07ECF" w:rsidRDefault="00B07ECF" w:rsidP="00B07ECF">
      <w:pPr>
        <w:pStyle w:val="Odstavecseseznamem"/>
        <w:ind w:left="118" w:firstLine="0"/>
      </w:pPr>
      <w:r>
        <w:t>Policie:</w:t>
      </w:r>
      <w:r>
        <w:br/>
        <w:t>Mgr. Tomáš Procházka (koordinátor prevence)</w:t>
      </w:r>
    </w:p>
    <w:p w:rsidR="00B07ECF" w:rsidRPr="006D3BC4" w:rsidRDefault="00B07ECF" w:rsidP="00B07ECF">
      <w:pPr>
        <w:pStyle w:val="Odstavecseseznamem"/>
        <w:ind w:left="118" w:firstLine="0"/>
      </w:pPr>
      <w:r>
        <w:t xml:space="preserve">Email: </w:t>
      </w:r>
      <w:hyperlink r:id="rId10" w:history="1">
        <w:r w:rsidRPr="00771B13">
          <w:rPr>
            <w:rStyle w:val="Hypertextovodkaz"/>
          </w:rPr>
          <w:t>tomas.prochazka7@pcr.cz</w:t>
        </w:r>
      </w:hyperlink>
      <w:r>
        <w:br/>
        <w:t>telefon: 725 868 475</w:t>
      </w:r>
    </w:p>
    <w:p w:rsidR="00B07ECF" w:rsidRDefault="00B07ECF" w:rsidP="00B07ECF">
      <w:proofErr w:type="spellStart"/>
      <w:r>
        <w:t>Vrakbar</w:t>
      </w:r>
      <w:proofErr w:type="spellEnd"/>
      <w:r>
        <w:t>:</w:t>
      </w:r>
      <w:r>
        <w:br/>
        <w:t>Mgr. Romana Kubů (nabídka preventivních programů)</w:t>
      </w:r>
      <w:r>
        <w:br/>
        <w:t>telefon: 567 304</w:t>
      </w:r>
      <w:r>
        <w:t> </w:t>
      </w:r>
      <w:r>
        <w:t>802</w:t>
      </w:r>
    </w:p>
    <w:p w:rsidR="003B132F" w:rsidRPr="00B07ECF" w:rsidRDefault="003B132F" w:rsidP="00B07ECF"/>
    <w:sectPr w:rsidR="003B132F" w:rsidRPr="00B0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F3390"/>
    <w:multiLevelType w:val="hybridMultilevel"/>
    <w:tmpl w:val="B0343DBC"/>
    <w:lvl w:ilvl="0" w:tplc="AF107A5E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CA41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206BD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1E17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B4A33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20D2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46A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6098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C019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CF"/>
    <w:rsid w:val="003B132F"/>
    <w:rsid w:val="00B0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E3D0"/>
  <w15:chartTrackingRefBased/>
  <w15:docId w15:val="{FA270A4A-B6C5-4F18-80B3-38373B26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7ECF"/>
    <w:pPr>
      <w:spacing w:after="154" w:line="264" w:lineRule="auto"/>
      <w:ind w:left="10" w:hanging="10"/>
    </w:pPr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B07ECF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2E74B5"/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07ECF"/>
    <w:rPr>
      <w:rFonts w:ascii="Calibri" w:eastAsia="Calibri" w:hAnsi="Calibri" w:cs="Calibri"/>
      <w:color w:val="2E74B5"/>
      <w:sz w:val="26"/>
      <w:lang w:eastAsia="cs-CZ"/>
    </w:rPr>
  </w:style>
  <w:style w:type="paragraph" w:styleId="Odstavecseseznamem">
    <w:name w:val="List Paragraph"/>
    <w:basedOn w:val="Normln"/>
    <w:uiPriority w:val="34"/>
    <w:qFormat/>
    <w:rsid w:val="00B07E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ECF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B07EC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7EC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b.jihlava@bk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ena.zimenova@sz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bkova@pppji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yhnanovska@pppji.cz" TargetMode="External"/><Relationship Id="rId10" Type="http://schemas.openxmlformats.org/officeDocument/2006/relationships/hyperlink" Target="mailto:tomas.prochazka7@p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sip-kv@csps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Marie</dc:creator>
  <cp:keywords/>
  <dc:description/>
  <cp:lastModifiedBy>Eva Marie</cp:lastModifiedBy>
  <cp:revision>1</cp:revision>
  <dcterms:created xsi:type="dcterms:W3CDTF">2019-11-06T15:46:00Z</dcterms:created>
  <dcterms:modified xsi:type="dcterms:W3CDTF">2019-11-06T15:48:00Z</dcterms:modified>
</cp:coreProperties>
</file>